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768B" w14:textId="77777777" w:rsidR="009B3152" w:rsidRDefault="009B3152" w:rsidP="009B3152">
      <w:pPr>
        <w:spacing w:before="227"/>
        <w:ind w:left="260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Trendof monthlydisposalofcomplaints</w:t>
      </w:r>
    </w:p>
    <w:p w14:paraId="54466E96" w14:textId="77777777" w:rsidR="009B3152" w:rsidRDefault="009B3152" w:rsidP="009B3152">
      <w:pPr>
        <w:pStyle w:val="BodyText"/>
        <w:spacing w:before="3"/>
        <w:rPr>
          <w:rFonts w:ascii="Arial"/>
          <w:b/>
        </w:rPr>
      </w:pPr>
    </w:p>
    <w:tbl>
      <w:tblPr>
        <w:tblW w:w="935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664"/>
        <w:gridCol w:w="10"/>
        <w:gridCol w:w="2094"/>
        <w:gridCol w:w="10"/>
        <w:gridCol w:w="2060"/>
        <w:gridCol w:w="10"/>
        <w:gridCol w:w="1352"/>
        <w:gridCol w:w="10"/>
        <w:gridCol w:w="1539"/>
        <w:gridCol w:w="10"/>
        <w:gridCol w:w="1575"/>
        <w:gridCol w:w="10"/>
      </w:tblGrid>
      <w:tr w:rsidR="009B3152" w14:paraId="16056032" w14:textId="77777777" w:rsidTr="00F63200">
        <w:trPr>
          <w:gridBefore w:val="1"/>
          <w:wBefore w:w="10" w:type="dxa"/>
          <w:trHeight w:val="653"/>
        </w:trPr>
        <w:tc>
          <w:tcPr>
            <w:tcW w:w="674" w:type="dxa"/>
            <w:gridSpan w:val="2"/>
          </w:tcPr>
          <w:p w14:paraId="2D0D6442" w14:textId="77777777" w:rsidR="009B3152" w:rsidRDefault="009B3152" w:rsidP="00A279A7">
            <w:pPr>
              <w:pStyle w:val="TableParagraph"/>
              <w:spacing w:line="257" w:lineRule="exact"/>
              <w:ind w:right="234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SN</w:t>
            </w:r>
          </w:p>
        </w:tc>
        <w:tc>
          <w:tcPr>
            <w:tcW w:w="2104" w:type="dxa"/>
            <w:gridSpan w:val="2"/>
          </w:tcPr>
          <w:p w14:paraId="75CC03CD" w14:textId="77777777" w:rsidR="009B3152" w:rsidRDefault="009B3152" w:rsidP="00A279A7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Month</w:t>
            </w:r>
          </w:p>
        </w:tc>
        <w:tc>
          <w:tcPr>
            <w:tcW w:w="2070" w:type="dxa"/>
            <w:gridSpan w:val="2"/>
          </w:tcPr>
          <w:p w14:paraId="2EBAC8C8" w14:textId="77777777" w:rsidR="009B3152" w:rsidRPr="00F63200" w:rsidRDefault="00F63200" w:rsidP="00F63200">
            <w:pPr>
              <w:rPr>
                <w:b/>
              </w:rPr>
            </w:pPr>
            <w:r w:rsidRPr="00F63200">
              <w:rPr>
                <w:b/>
              </w:rPr>
              <w:t>Carried forward from previous month</w:t>
            </w:r>
          </w:p>
        </w:tc>
        <w:tc>
          <w:tcPr>
            <w:tcW w:w="1362" w:type="dxa"/>
            <w:gridSpan w:val="2"/>
          </w:tcPr>
          <w:p w14:paraId="4EB57D7E" w14:textId="77777777" w:rsidR="009B3152" w:rsidRDefault="009B3152" w:rsidP="00A279A7">
            <w:pPr>
              <w:pStyle w:val="TableParagraph"/>
              <w:spacing w:line="257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Received</w:t>
            </w:r>
          </w:p>
        </w:tc>
        <w:tc>
          <w:tcPr>
            <w:tcW w:w="1549" w:type="dxa"/>
            <w:gridSpan w:val="2"/>
          </w:tcPr>
          <w:p w14:paraId="239C26A3" w14:textId="77777777" w:rsidR="009B3152" w:rsidRDefault="009B3152" w:rsidP="00A279A7">
            <w:pPr>
              <w:pStyle w:val="TableParagraph"/>
              <w:spacing w:line="257" w:lineRule="exact"/>
              <w:ind w:left="11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Resolved*</w:t>
            </w:r>
          </w:p>
        </w:tc>
        <w:tc>
          <w:tcPr>
            <w:tcW w:w="1585" w:type="dxa"/>
            <w:gridSpan w:val="2"/>
          </w:tcPr>
          <w:p w14:paraId="38830937" w14:textId="77777777" w:rsidR="009B3152" w:rsidRDefault="009B3152" w:rsidP="00A279A7">
            <w:pPr>
              <w:pStyle w:val="TableParagraph"/>
              <w:spacing w:line="257" w:lineRule="exact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Pending**</w:t>
            </w:r>
          </w:p>
        </w:tc>
      </w:tr>
      <w:tr w:rsidR="009B3152" w14:paraId="0CC6FE2D" w14:textId="77777777" w:rsidTr="009B3152">
        <w:trPr>
          <w:gridBefore w:val="1"/>
          <w:wBefore w:w="10" w:type="dxa"/>
          <w:trHeight w:val="304"/>
        </w:trPr>
        <w:tc>
          <w:tcPr>
            <w:tcW w:w="674" w:type="dxa"/>
            <w:gridSpan w:val="2"/>
          </w:tcPr>
          <w:p w14:paraId="67481024" w14:textId="77777777" w:rsidR="009B3152" w:rsidRDefault="009B3152" w:rsidP="00A279A7">
            <w:pPr>
              <w:pStyle w:val="TableParagraph"/>
              <w:spacing w:line="257" w:lineRule="exact"/>
              <w:ind w:right="263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14:paraId="52A014D6" w14:textId="77777777" w:rsidR="009B3152" w:rsidRDefault="009B3152" w:rsidP="00A279A7">
            <w:pPr>
              <w:pStyle w:val="TableParagraph"/>
              <w:spacing w:line="257" w:lineRule="exact"/>
              <w:ind w:left="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</w:t>
            </w:r>
          </w:p>
        </w:tc>
        <w:tc>
          <w:tcPr>
            <w:tcW w:w="2070" w:type="dxa"/>
            <w:gridSpan w:val="2"/>
          </w:tcPr>
          <w:p w14:paraId="624C34D3" w14:textId="77777777"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</w:t>
            </w:r>
          </w:p>
        </w:tc>
        <w:tc>
          <w:tcPr>
            <w:tcW w:w="1362" w:type="dxa"/>
            <w:gridSpan w:val="2"/>
          </w:tcPr>
          <w:p w14:paraId="20936FC0" w14:textId="77777777"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</w:t>
            </w:r>
          </w:p>
        </w:tc>
        <w:tc>
          <w:tcPr>
            <w:tcW w:w="1549" w:type="dxa"/>
            <w:gridSpan w:val="2"/>
          </w:tcPr>
          <w:p w14:paraId="5332DE35" w14:textId="77777777" w:rsidR="009B3152" w:rsidRDefault="009B3152" w:rsidP="00A279A7">
            <w:pPr>
              <w:pStyle w:val="TableParagraph"/>
              <w:spacing w:line="257" w:lineRule="exact"/>
              <w:ind w:left="1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5</w:t>
            </w:r>
          </w:p>
        </w:tc>
        <w:tc>
          <w:tcPr>
            <w:tcW w:w="1585" w:type="dxa"/>
            <w:gridSpan w:val="2"/>
          </w:tcPr>
          <w:p w14:paraId="61837FB4" w14:textId="77777777" w:rsidR="009B3152" w:rsidRDefault="009B3152" w:rsidP="00A279A7">
            <w:pPr>
              <w:pStyle w:val="TableParagraph"/>
              <w:spacing w:line="257" w:lineRule="exact"/>
              <w:ind w:left="2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6</w:t>
            </w:r>
          </w:p>
        </w:tc>
      </w:tr>
      <w:tr w:rsidR="00C62647" w14:paraId="713C2F18" w14:textId="77777777" w:rsidTr="009B3152">
        <w:trPr>
          <w:gridAfter w:val="1"/>
          <w:wAfter w:w="10" w:type="dxa"/>
          <w:trHeight w:val="301"/>
        </w:trPr>
        <w:tc>
          <w:tcPr>
            <w:tcW w:w="674" w:type="dxa"/>
            <w:gridSpan w:val="2"/>
          </w:tcPr>
          <w:p w14:paraId="4911B966" w14:textId="77777777" w:rsidR="00C62647" w:rsidRDefault="00C62647" w:rsidP="00C62647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14:paraId="4802489C" w14:textId="66B1C94C" w:rsidR="00C62647" w:rsidRPr="00F63200" w:rsidRDefault="001D4CB0" w:rsidP="00F63200">
            <w:pPr>
              <w:pStyle w:val="TableParagraph"/>
              <w:spacing w:line="260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Jan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</w:t>
            </w: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070" w:type="dxa"/>
            <w:gridSpan w:val="2"/>
          </w:tcPr>
          <w:p w14:paraId="1AA85840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474E3EFB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1FD2F1B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7A8F9460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14:paraId="7E5201EC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2CE78E40" w14:textId="77777777"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104" w:type="dxa"/>
            <w:gridSpan w:val="2"/>
          </w:tcPr>
          <w:p w14:paraId="4A4901B2" w14:textId="6058E2C5" w:rsidR="00C62647" w:rsidRPr="00F63200" w:rsidRDefault="001D4CB0" w:rsidP="00C62647">
            <w:pPr>
              <w:pStyle w:val="TableParagraph"/>
              <w:spacing w:line="262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Feb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</w:t>
            </w: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070" w:type="dxa"/>
            <w:gridSpan w:val="2"/>
          </w:tcPr>
          <w:p w14:paraId="6DD2D85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4CC250CE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55A2C88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60F3A6C7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14:paraId="034B5FE8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2B20AE93" w14:textId="77777777"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104" w:type="dxa"/>
            <w:gridSpan w:val="2"/>
          </w:tcPr>
          <w:p w14:paraId="1FD6105A" w14:textId="64DA75EF" w:rsidR="00C62647" w:rsidRPr="00F63200" w:rsidRDefault="001D4CB0" w:rsidP="00C62647">
            <w:pPr>
              <w:pStyle w:val="TableParagraph"/>
              <w:spacing w:line="262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Mar</w:t>
            </w:r>
            <w:r w:rsidR="00802247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 xml:space="preserve"> 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</w:t>
            </w: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2070" w:type="dxa"/>
            <w:gridSpan w:val="2"/>
          </w:tcPr>
          <w:p w14:paraId="723E0317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5009849D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18314D3C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366CB43D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67759C" w14:paraId="1F8893D8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7DAAEF4A" w14:textId="77777777" w:rsidR="0067759C" w:rsidRDefault="0067759C" w:rsidP="0067759C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</w:p>
        </w:tc>
        <w:tc>
          <w:tcPr>
            <w:tcW w:w="2104" w:type="dxa"/>
            <w:gridSpan w:val="2"/>
          </w:tcPr>
          <w:p w14:paraId="21AAE9F1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34DD76ED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2F283AAA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355F5A0F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260EC42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711FC72B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559C805D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6FF540C8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2EC3200F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0EB1AC67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512FB3C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2E1184C8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78E0D567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6B28A6A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118DE2AF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0B3E05DB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65735176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140910D5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3AD7839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381D105F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6467D989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7F114631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54BEB571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3343A2C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44C81690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4B167897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  <w:tr w:rsidR="0067759C" w14:paraId="22C46D7D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4E09EC58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6DBCD205" w14:textId="77777777" w:rsidR="0067759C" w:rsidRDefault="0067759C" w:rsidP="0067759C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GrandTotal</w:t>
            </w:r>
          </w:p>
        </w:tc>
        <w:tc>
          <w:tcPr>
            <w:tcW w:w="2070" w:type="dxa"/>
            <w:gridSpan w:val="2"/>
          </w:tcPr>
          <w:p w14:paraId="7FD1F2CA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345C1BA8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4C9DC1A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5B1A809A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</w:tbl>
    <w:p w14:paraId="64A90A35" w14:textId="77777777" w:rsidR="009B3152" w:rsidRDefault="009B3152" w:rsidP="009B3152">
      <w:pPr>
        <w:pStyle w:val="BodyText"/>
        <w:spacing w:before="8"/>
        <w:rPr>
          <w:rFonts w:ascii="Arial"/>
          <w:b/>
          <w:sz w:val="14"/>
        </w:rPr>
      </w:pPr>
    </w:p>
    <w:p w14:paraId="43F97D21" w14:textId="77777777" w:rsidR="009B3152" w:rsidRDefault="009B3152" w:rsidP="009B3152">
      <w:pPr>
        <w:pStyle w:val="BodyText"/>
        <w:spacing w:before="93" w:line="264" w:lineRule="exact"/>
        <w:ind w:left="620"/>
      </w:pPr>
      <w:r>
        <w:t>*Shouldincludecomplaintsofpreviousmonthsresolvedinthecurrentmonth,ifany.</w:t>
      </w:r>
    </w:p>
    <w:p w14:paraId="554227B7" w14:textId="77777777" w:rsidR="009B3152" w:rsidRDefault="009B3152" w:rsidP="009B3152">
      <w:pPr>
        <w:pStyle w:val="BodyText"/>
        <w:spacing w:line="264" w:lineRule="exact"/>
        <w:ind w:left="620"/>
      </w:pPr>
      <w:r>
        <w:t>**Shouldincludetotalcomplaintspendingasonthelastdayofthemonth, ifany.</w:t>
      </w:r>
    </w:p>
    <w:p w14:paraId="65FA7151" w14:textId="77777777" w:rsidR="009B3152" w:rsidRDefault="009B3152" w:rsidP="009B3152">
      <w:pPr>
        <w:pStyle w:val="BodyText"/>
        <w:ind w:left="620" w:right="676"/>
      </w:pPr>
      <w:r>
        <w:t>^Averageresolutiontimeisthesumtotaloftimetakentoresolveeachcomplaintinthecurrentmonthdividedbytotalnumber ofcomplaintsresolvedinthecurrentmonth.</w:t>
      </w:r>
    </w:p>
    <w:p w14:paraId="53DA2876" w14:textId="77777777" w:rsidR="003A37DC" w:rsidRDefault="003A37DC"/>
    <w:sectPr w:rsidR="003A37DC" w:rsidSect="009E7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F07"/>
    <w:rsid w:val="001128CF"/>
    <w:rsid w:val="00185EC9"/>
    <w:rsid w:val="001D4CB0"/>
    <w:rsid w:val="002F5664"/>
    <w:rsid w:val="00322F46"/>
    <w:rsid w:val="003A37DC"/>
    <w:rsid w:val="004D66D7"/>
    <w:rsid w:val="004F7F07"/>
    <w:rsid w:val="0051328F"/>
    <w:rsid w:val="00626DE9"/>
    <w:rsid w:val="006469D7"/>
    <w:rsid w:val="0067759C"/>
    <w:rsid w:val="006851A2"/>
    <w:rsid w:val="00802247"/>
    <w:rsid w:val="008843FF"/>
    <w:rsid w:val="00927094"/>
    <w:rsid w:val="0098528D"/>
    <w:rsid w:val="009B3152"/>
    <w:rsid w:val="009E7CDF"/>
    <w:rsid w:val="00A43EEB"/>
    <w:rsid w:val="00A90A01"/>
    <w:rsid w:val="00AD57B4"/>
    <w:rsid w:val="00AF6FF4"/>
    <w:rsid w:val="00BD0F0F"/>
    <w:rsid w:val="00C62647"/>
    <w:rsid w:val="00DB4613"/>
    <w:rsid w:val="00F03E7B"/>
    <w:rsid w:val="00F36939"/>
    <w:rsid w:val="00F40308"/>
    <w:rsid w:val="00F6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8234"/>
  <w15:docId w15:val="{80A6645A-7F3C-4164-96AC-E88D4F49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15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B3152"/>
    <w:rPr>
      <w:rFonts w:ascii="Arial MT" w:eastAsia="Arial MT" w:hAnsi="Arial MT" w:cs="Arial MT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9B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2B81-F563-4455-84DD-7BD0E3BC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parikh</dc:creator>
  <cp:keywords/>
  <dc:description/>
  <cp:lastModifiedBy>Ramakant Chokhani</cp:lastModifiedBy>
  <cp:revision>16</cp:revision>
  <dcterms:created xsi:type="dcterms:W3CDTF">2022-04-01T04:59:00Z</dcterms:created>
  <dcterms:modified xsi:type="dcterms:W3CDTF">2025-04-03T05:55:00Z</dcterms:modified>
</cp:coreProperties>
</file>